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E19B5" w14:textId="77777777" w:rsidR="00F76211" w:rsidRPr="00717463" w:rsidRDefault="00F76211" w:rsidP="00F76211">
      <w:pPr>
        <w:spacing w:after="0" w:line="360" w:lineRule="auto"/>
        <w:ind w:left="5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AAD2D9E" w14:textId="77777777" w:rsidR="00F76211" w:rsidRPr="00580111" w:rsidRDefault="00F76211" w:rsidP="00F76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0111">
        <w:rPr>
          <w:rFonts w:ascii="Times New Roman" w:eastAsia="Times New Roman" w:hAnsi="Times New Roman" w:cs="Times New Roman"/>
          <w:b/>
          <w:sz w:val="28"/>
          <w:szCs w:val="28"/>
        </w:rPr>
        <w:t>О Б Я В А</w:t>
      </w:r>
    </w:p>
    <w:p w14:paraId="00BBB95B" w14:textId="77777777" w:rsidR="00F76211" w:rsidRPr="00580111" w:rsidRDefault="00F76211" w:rsidP="00F76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C278F4" w14:textId="77777777" w:rsidR="00F76211" w:rsidRPr="00580111" w:rsidRDefault="00F76211" w:rsidP="00F76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0111">
        <w:rPr>
          <w:rFonts w:ascii="Times New Roman" w:eastAsia="Times New Roman" w:hAnsi="Times New Roman" w:cs="Times New Roman"/>
          <w:b/>
          <w:sz w:val="28"/>
          <w:szCs w:val="28"/>
        </w:rPr>
        <w:t>до заинтересованите лица и общественост</w:t>
      </w:r>
    </w:p>
    <w:p w14:paraId="0BA6F885" w14:textId="77777777" w:rsidR="00F76211" w:rsidRDefault="00F76211" w:rsidP="00F762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98B706" w14:textId="77777777" w:rsidR="00F76211" w:rsidRPr="00747250" w:rsidRDefault="00F76211" w:rsidP="00F7621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250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основание чл. 4, ал. 2 от Наредбата за условията и реда за извършване на оценка на въздействието върху околната среда (Наредба за ОВОС, ДВ, бр. 25/2003 г., </w:t>
      </w:r>
      <w:r w:rsidRPr="00747250">
        <w:rPr>
          <w:rFonts w:ascii="Times New Roman" w:eastAsia="Times New Roman" w:hAnsi="Times New Roman" w:cs="Times New Roman"/>
          <w:b/>
          <w:bCs/>
          <w:sz w:val="24"/>
          <w:szCs w:val="24"/>
        </w:rPr>
        <w:t>ДВ. бр.3/2018г.</w:t>
      </w:r>
      <w:r w:rsidRPr="0074725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40B21734" w14:textId="77777777" w:rsidR="00F76211" w:rsidRPr="00747250" w:rsidRDefault="00F76211" w:rsidP="00F7621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30FE4F" w14:textId="77777777" w:rsidR="00F76211" w:rsidRPr="00747250" w:rsidRDefault="00F76211" w:rsidP="00F762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250">
        <w:rPr>
          <w:rFonts w:ascii="Times New Roman" w:eastAsia="Times New Roman" w:hAnsi="Times New Roman" w:cs="Times New Roman"/>
          <w:b/>
          <w:sz w:val="24"/>
          <w:szCs w:val="24"/>
        </w:rPr>
        <w:t>МИНИСТЕРСТВО НА РЕГИОНАЛНОТО РАЗВИТИЕ И БЛАГОУСТРОЙСТВОТО</w:t>
      </w:r>
    </w:p>
    <w:p w14:paraId="7198DD0F" w14:textId="77777777" w:rsidR="00F76211" w:rsidRPr="00747250" w:rsidRDefault="00F76211" w:rsidP="00F762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250">
        <w:rPr>
          <w:rFonts w:ascii="Times New Roman" w:eastAsia="Times New Roman" w:hAnsi="Times New Roman" w:cs="Times New Roman"/>
          <w:b/>
          <w:sz w:val="24"/>
          <w:szCs w:val="24"/>
        </w:rPr>
        <w:t>гр. София, ул. „Св. Св. Кирил и Методий“ № 17-19</w:t>
      </w:r>
    </w:p>
    <w:p w14:paraId="106589C7" w14:textId="77777777" w:rsidR="00F76211" w:rsidRPr="00747250" w:rsidRDefault="00F76211" w:rsidP="00F762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250">
        <w:rPr>
          <w:rFonts w:ascii="Times New Roman" w:eastAsia="Times New Roman" w:hAnsi="Times New Roman" w:cs="Times New Roman"/>
          <w:b/>
          <w:sz w:val="24"/>
          <w:szCs w:val="24"/>
        </w:rPr>
        <w:t>ЕИК 831661388</w:t>
      </w:r>
    </w:p>
    <w:p w14:paraId="22635E8D" w14:textId="77777777" w:rsidR="00F76211" w:rsidRPr="00747250" w:rsidRDefault="00F76211" w:rsidP="00F762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2F1718" w14:textId="77777777" w:rsidR="00F76211" w:rsidRPr="00747250" w:rsidRDefault="00F76211" w:rsidP="00F762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47250">
        <w:rPr>
          <w:rFonts w:ascii="Times New Roman" w:eastAsia="Times New Roman" w:hAnsi="Times New Roman" w:cs="Times New Roman"/>
          <w:b/>
          <w:caps/>
          <w:sz w:val="24"/>
          <w:szCs w:val="24"/>
        </w:rPr>
        <w:t>съобщава</w:t>
      </w:r>
    </w:p>
    <w:p w14:paraId="605A22A5" w14:textId="77777777" w:rsidR="00B8524B" w:rsidRPr="00B8524B" w:rsidRDefault="00B8524B" w:rsidP="00B852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en-US"/>
        </w:rPr>
      </w:pPr>
    </w:p>
    <w:p w14:paraId="7CEFF472" w14:textId="14B5029B" w:rsidR="00B8524B" w:rsidRPr="00F76211" w:rsidRDefault="00B8524B" w:rsidP="00B852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на засегнатото население, че има инвестиционно предложение за</w:t>
      </w:r>
    </w:p>
    <w:p w14:paraId="1C81B7D2" w14:textId="7E95E5AE" w:rsidR="00B8524B" w:rsidRDefault="00B8524B" w:rsidP="00B852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Регионално </w:t>
      </w:r>
      <w:proofErr w:type="spellStart"/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прединвес</w:t>
      </w:r>
      <w:r w:rsidR="00F76211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иционно</w:t>
      </w:r>
      <w:proofErr w:type="spellEnd"/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проучване 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РПИП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обособената територия 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 на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„Водоснабдяване и канализация“, ООД, гр. Силистра 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„ВиК“ ООД, гр. Силистра</w:t>
      </w: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14:paraId="788DAF47" w14:textId="77777777" w:rsidR="00F76211" w:rsidRPr="00F76211" w:rsidRDefault="00F76211" w:rsidP="00B852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3775B740" w14:textId="77777777" w:rsidR="00B8524B" w:rsidRPr="00F76211" w:rsidRDefault="00B8524B" w:rsidP="00B852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РПИП се изготвя за територията, обслужвана от „ВиК“ ООД, гр. Силистра и включва следните инвестиционни обекти за агломерации над 10 000 е.ж., които ще бъдат финансирани по Оперативна програма „Околна среда 2014-2020 г.“:</w:t>
      </w:r>
    </w:p>
    <w:p w14:paraId="3A03E26D" w14:textId="1A9A68F6" w:rsidR="00B8524B" w:rsidRPr="00F76211" w:rsidRDefault="009329D0" w:rsidP="00B852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i/>
          <w:sz w:val="24"/>
          <w:szCs w:val="24"/>
        </w:rPr>
        <w:t>Д</w:t>
      </w:r>
      <w:r w:rsidR="00B8524B" w:rsidRPr="00F76211">
        <w:rPr>
          <w:rFonts w:ascii="Times New Roman" w:eastAsia="Times New Roman" w:hAnsi="Times New Roman" w:cs="Times New Roman"/>
          <w:b/>
          <w:i/>
          <w:sz w:val="24"/>
          <w:szCs w:val="24"/>
        </w:rPr>
        <w:t>овеждащи водопроводи</w:t>
      </w:r>
    </w:p>
    <w:p w14:paraId="421230B6" w14:textId="6472A255" w:rsidR="00B8524B" w:rsidRPr="00F76211" w:rsidRDefault="00B8524B" w:rsidP="00B12EB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Реконструкция на довеждащите водопроводи от БПС „Раней 1“ до ПС „Айдемир“ (НР Ниска зона 3000 m</w:t>
      </w:r>
      <w:r w:rsidRPr="00F762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76211">
        <w:rPr>
          <w:rFonts w:ascii="Times New Roman" w:eastAsia="Times New Roman" w:hAnsi="Times New Roman" w:cs="Times New Roman"/>
          <w:sz w:val="24"/>
          <w:szCs w:val="24"/>
        </w:rPr>
        <w:t>), от ПС „Айдемир“ до НР Висока зона (400 m</w:t>
      </w:r>
      <w:r w:rsidRPr="00F762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F76211">
        <w:rPr>
          <w:rFonts w:ascii="Times New Roman" w:eastAsia="Times New Roman" w:hAnsi="Times New Roman" w:cs="Times New Roman"/>
          <w:sz w:val="24"/>
          <w:szCs w:val="24"/>
        </w:rPr>
        <w:t>) и от ПС II-ри подем Силистра до ВК Калипетрово</w:t>
      </w:r>
      <w:r w:rsidR="00B12EBB" w:rsidRPr="00F7621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E38A09" w14:textId="0DB39303" w:rsidR="00B8524B" w:rsidRPr="00F76211" w:rsidRDefault="00B8524B" w:rsidP="00B12EB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Реконструкция на довеждащите водопроводи от кладенци Раней 1, 2 и 3 до ПС II-ри подем Тутракан и от ПС II-ри подем Тутракан до ВК Тутракан</w:t>
      </w:r>
      <w:r w:rsidR="00D6329E" w:rsidRPr="00F7621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762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3365E5" w14:textId="77777777" w:rsidR="00B8524B" w:rsidRPr="00F76211" w:rsidRDefault="00B8524B" w:rsidP="00B852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i/>
          <w:sz w:val="24"/>
          <w:szCs w:val="24"/>
        </w:rPr>
        <w:t>Водопроводни мрежи</w:t>
      </w:r>
    </w:p>
    <w:p w14:paraId="12322805" w14:textId="77777777" w:rsidR="009329D0" w:rsidRPr="00F76211" w:rsidRDefault="009329D0" w:rsidP="009329D0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Реконструкция на ВиК мрежи, гр.Силистра – част водоснабдяване;</w:t>
      </w:r>
    </w:p>
    <w:p w14:paraId="29360B84" w14:textId="77777777" w:rsidR="009329D0" w:rsidRPr="00F76211" w:rsidRDefault="009329D0" w:rsidP="009329D0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Реконструкция и доизграждане на ВиК мрежи в с.Калипетрово и с.Айдемир – част водоснабдяване.</w:t>
      </w:r>
    </w:p>
    <w:p w14:paraId="2C8718DF" w14:textId="77777777" w:rsidR="009329D0" w:rsidRPr="00F76211" w:rsidRDefault="009329D0" w:rsidP="009329D0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Реконструкция на водопроводната мрежа на гр. Тутракан</w:t>
      </w:r>
    </w:p>
    <w:p w14:paraId="7C85F2A3" w14:textId="5BA6E409" w:rsidR="00B8524B" w:rsidRPr="00F76211" w:rsidRDefault="00B8524B" w:rsidP="009329D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i/>
          <w:sz w:val="24"/>
          <w:szCs w:val="24"/>
        </w:rPr>
        <w:t>Канализационна мрежа</w:t>
      </w:r>
    </w:p>
    <w:p w14:paraId="58F41EE6" w14:textId="5C97221E" w:rsidR="009329D0" w:rsidRPr="00F76211" w:rsidRDefault="009329D0" w:rsidP="009329D0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t>Реконструкция на ВиК мрежи, гр.Силистра – част канализация</w:t>
      </w:r>
    </w:p>
    <w:p w14:paraId="64580540" w14:textId="77777777" w:rsidR="009329D0" w:rsidRPr="00F76211" w:rsidRDefault="009329D0" w:rsidP="009329D0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sz w:val="24"/>
          <w:szCs w:val="24"/>
        </w:rPr>
        <w:lastRenderedPageBreak/>
        <w:t>Реконструкция и доизграждане на ВиК мрежи в с.Калипетрово и с.Айдемир – част канализация</w:t>
      </w:r>
    </w:p>
    <w:p w14:paraId="45C1F2D9" w14:textId="7A853BE7" w:rsidR="00B8524B" w:rsidRPr="00F76211" w:rsidRDefault="009329D0" w:rsidP="009329D0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B8524B"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="00B8524B" w:rsidRPr="00F76211">
        <w:rPr>
          <w:rFonts w:ascii="Times New Roman" w:eastAsia="Times New Roman" w:hAnsi="Times New Roman" w:cs="Times New Roman"/>
          <w:b/>
          <w:sz w:val="24"/>
          <w:szCs w:val="24"/>
        </w:rPr>
        <w:t>наименование, местоположение и кратка характеристика на обекта</w:t>
      </w:r>
      <w:r w:rsidR="00B8524B" w:rsidRPr="00F762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14:paraId="32D366A7" w14:textId="77777777" w:rsidR="00F76211" w:rsidRPr="00F76211" w:rsidRDefault="00F76211" w:rsidP="00F7621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Лице за контакти от страна на Възложителя: </w:t>
      </w:r>
      <w:r w:rsidRPr="00F76211">
        <w:rPr>
          <w:rFonts w:ascii="Times New Roman" w:eastAsia="Times New Roman" w:hAnsi="Times New Roman" w:cs="Times New Roman"/>
          <w:sz w:val="24"/>
          <w:szCs w:val="24"/>
        </w:rPr>
        <w:t>Емил Апостолов, гр. София, ул. „Св. Св. Кирил и Методий“ № 17-19, стая тел. 02 94 05 385</w:t>
      </w:r>
    </w:p>
    <w:p w14:paraId="7315D45B" w14:textId="77777777" w:rsidR="00F76211" w:rsidRPr="00F76211" w:rsidRDefault="00F76211" w:rsidP="00F762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>(лице, адрес, телефон)</w:t>
      </w:r>
    </w:p>
    <w:p w14:paraId="129637EC" w14:textId="0626CCE9" w:rsidR="00E112FA" w:rsidRPr="00F76211" w:rsidRDefault="00E112FA" w:rsidP="00E112F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211">
        <w:rPr>
          <w:rFonts w:ascii="Times New Roman" w:eastAsia="Times New Roman" w:hAnsi="Times New Roman" w:cs="Times New Roman"/>
          <w:b/>
          <w:sz w:val="24"/>
          <w:szCs w:val="24"/>
        </w:rPr>
        <w:t xml:space="preserve">Писмени становища и мнения се приемат в </w:t>
      </w:r>
      <w:r w:rsidR="0044527F" w:rsidRPr="00F76211">
        <w:rPr>
          <w:rFonts w:ascii="Times New Roman" w:eastAsia="Times New Roman" w:hAnsi="Times New Roman" w:cs="Times New Roman"/>
          <w:b/>
          <w:sz w:val="24"/>
          <w:szCs w:val="24"/>
        </w:rPr>
        <w:t>администрацията на общината или кметството</w:t>
      </w:r>
      <w:r w:rsidR="004F4676" w:rsidRPr="00F76211">
        <w:rPr>
          <w:rFonts w:ascii="Times New Roman" w:eastAsia="Times New Roman" w:hAnsi="Times New Roman" w:cs="Times New Roman"/>
          <w:b/>
          <w:sz w:val="24"/>
          <w:szCs w:val="24"/>
        </w:rPr>
        <w:t>, както следва</w:t>
      </w:r>
      <w:r w:rsidR="00F76211" w:rsidRPr="00F762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F76211" w:rsidRPr="00747250" w14:paraId="15181623" w14:textId="77777777" w:rsidTr="00F76211">
        <w:tc>
          <w:tcPr>
            <w:tcW w:w="4530" w:type="dxa"/>
          </w:tcPr>
          <w:p w14:paraId="4EDB6B56" w14:textId="03615C30" w:rsidR="00F76211" w:rsidRPr="00747250" w:rsidRDefault="00F76211" w:rsidP="00600675">
            <w:pPr>
              <w:pStyle w:val="CommentText"/>
              <w:spacing w:line="360" w:lineRule="auto"/>
              <w:ind w:right="-81"/>
              <w:jc w:val="both"/>
              <w:rPr>
                <w:b/>
                <w:sz w:val="24"/>
                <w:szCs w:val="24"/>
              </w:rPr>
            </w:pPr>
            <w:r w:rsidRPr="000B218F">
              <w:rPr>
                <w:b/>
                <w:sz w:val="24"/>
                <w:szCs w:val="24"/>
              </w:rPr>
              <w:t>Община Силистра</w:t>
            </w:r>
            <w:r>
              <w:rPr>
                <w:sz w:val="24"/>
                <w:szCs w:val="24"/>
              </w:rPr>
              <w:t xml:space="preserve">, </w:t>
            </w:r>
            <w:r w:rsidRPr="007E48D6">
              <w:rPr>
                <w:sz w:val="24"/>
                <w:szCs w:val="24"/>
              </w:rPr>
              <w:t>Област Силистра</w:t>
            </w:r>
          </w:p>
          <w:p w14:paraId="5F022CC0" w14:textId="77777777" w:rsidR="00F76211" w:rsidRDefault="00F76211" w:rsidP="00600675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F76211">
              <w:rPr>
                <w:sz w:val="24"/>
                <w:szCs w:val="24"/>
              </w:rPr>
              <w:t xml:space="preserve">гр. Силистра, п.к. 7500 </w:t>
            </w:r>
          </w:p>
          <w:p w14:paraId="5A904ED7" w14:textId="77777777" w:rsidR="00F76211" w:rsidRDefault="00F76211" w:rsidP="00600675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F76211">
              <w:rPr>
                <w:sz w:val="24"/>
                <w:szCs w:val="24"/>
              </w:rPr>
              <w:t xml:space="preserve">ул. „Симеон Велики“ № 16 </w:t>
            </w:r>
          </w:p>
          <w:p w14:paraId="3FB225EF" w14:textId="7ED4EC4C" w:rsidR="00F76211" w:rsidRPr="00747250" w:rsidRDefault="00F76211" w:rsidP="00600675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747250">
              <w:rPr>
                <w:sz w:val="24"/>
                <w:szCs w:val="24"/>
              </w:rPr>
              <w:t>e-mail</w:t>
            </w:r>
            <w:proofErr w:type="spellEnd"/>
            <w:r w:rsidRPr="00747250">
              <w:rPr>
                <w:sz w:val="24"/>
                <w:szCs w:val="24"/>
              </w:rPr>
              <w:t xml:space="preserve">: </w:t>
            </w:r>
            <w:r w:rsidRPr="00F76211">
              <w:rPr>
                <w:rStyle w:val="Hyperlink"/>
                <w:sz w:val="24"/>
                <w:szCs w:val="24"/>
              </w:rPr>
              <w:t>mayor@silistra.bg</w:t>
            </w:r>
          </w:p>
        </w:tc>
        <w:tc>
          <w:tcPr>
            <w:tcW w:w="4531" w:type="dxa"/>
          </w:tcPr>
          <w:p w14:paraId="306624BB" w14:textId="17CF375E" w:rsidR="00F76211" w:rsidRPr="00747250" w:rsidRDefault="00F76211" w:rsidP="00600675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Община Тутракан, </w:t>
            </w:r>
            <w:r w:rsidRPr="007E48D6">
              <w:rPr>
                <w:sz w:val="24"/>
                <w:szCs w:val="24"/>
              </w:rPr>
              <w:t>Област Силистра</w:t>
            </w:r>
          </w:p>
          <w:p w14:paraId="599BEAC8" w14:textId="43C6AE49" w:rsidR="00F76211" w:rsidRPr="00747250" w:rsidRDefault="00F76211" w:rsidP="00600675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747250">
              <w:rPr>
                <w:sz w:val="24"/>
                <w:szCs w:val="24"/>
              </w:rPr>
              <w:t xml:space="preserve">гр. </w:t>
            </w:r>
            <w:r>
              <w:rPr>
                <w:sz w:val="24"/>
                <w:szCs w:val="24"/>
              </w:rPr>
              <w:t>Тутракан</w:t>
            </w:r>
            <w:r w:rsidRPr="007472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п.к.</w:t>
            </w:r>
            <w:r w:rsidRPr="007472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7600</w:t>
            </w:r>
          </w:p>
          <w:p w14:paraId="4D8AD41F" w14:textId="13A522EB" w:rsidR="00F76211" w:rsidRPr="00747250" w:rsidRDefault="00F76211" w:rsidP="00600675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F76211">
              <w:rPr>
                <w:sz w:val="24"/>
                <w:szCs w:val="24"/>
              </w:rPr>
              <w:t>ул. „</w:t>
            </w:r>
            <w:proofErr w:type="spellStart"/>
            <w:r w:rsidRPr="00F76211">
              <w:rPr>
                <w:sz w:val="24"/>
                <w:szCs w:val="24"/>
              </w:rPr>
              <w:t>Трансмариска</w:t>
            </w:r>
            <w:proofErr w:type="spellEnd"/>
            <w:r w:rsidRPr="00F76211">
              <w:rPr>
                <w:sz w:val="24"/>
                <w:szCs w:val="24"/>
              </w:rPr>
              <w:t>“ № 31</w:t>
            </w:r>
          </w:p>
          <w:p w14:paraId="61F87E74" w14:textId="1C37B728" w:rsidR="00F76211" w:rsidRPr="00747250" w:rsidRDefault="00F76211" w:rsidP="00600675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747250">
              <w:rPr>
                <w:sz w:val="24"/>
                <w:szCs w:val="24"/>
              </w:rPr>
              <w:t>e-mail</w:t>
            </w:r>
            <w:proofErr w:type="spellEnd"/>
            <w:r w:rsidRPr="00747250">
              <w:rPr>
                <w:sz w:val="24"/>
                <w:szCs w:val="24"/>
              </w:rPr>
              <w:t xml:space="preserve">: </w:t>
            </w:r>
            <w:r w:rsidRPr="00F76211">
              <w:rPr>
                <w:rStyle w:val="Hyperlink"/>
                <w:sz w:val="24"/>
                <w:szCs w:val="24"/>
              </w:rPr>
              <w:t>tutrakan@b-trust.org</w:t>
            </w:r>
          </w:p>
        </w:tc>
      </w:tr>
      <w:tr w:rsidR="00F76211" w:rsidRPr="00747250" w14:paraId="5F03301E" w14:textId="77777777" w:rsidTr="00F76211">
        <w:tc>
          <w:tcPr>
            <w:tcW w:w="4530" w:type="dxa"/>
          </w:tcPr>
          <w:p w14:paraId="5433DA75" w14:textId="7F471F81" w:rsidR="00F76211" w:rsidRPr="00747250" w:rsidRDefault="00F76211" w:rsidP="00F76211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47250">
              <w:rPr>
                <w:b/>
                <w:sz w:val="24"/>
                <w:szCs w:val="24"/>
              </w:rPr>
              <w:t xml:space="preserve">Кметство </w:t>
            </w:r>
            <w:r>
              <w:rPr>
                <w:b/>
                <w:sz w:val="24"/>
                <w:szCs w:val="24"/>
              </w:rPr>
              <w:t>с. Айдемир</w:t>
            </w:r>
          </w:p>
          <w:p w14:paraId="64508FB2" w14:textId="68F1EB61" w:rsidR="00F76211" w:rsidRPr="00747250" w:rsidRDefault="00F76211" w:rsidP="00F76211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747250">
              <w:rPr>
                <w:sz w:val="24"/>
                <w:szCs w:val="24"/>
              </w:rPr>
              <w:t xml:space="preserve">Община </w:t>
            </w:r>
            <w:r>
              <w:rPr>
                <w:sz w:val="24"/>
                <w:szCs w:val="24"/>
              </w:rPr>
              <w:t>Силистра</w:t>
            </w:r>
            <w:r w:rsidRPr="00747250">
              <w:rPr>
                <w:sz w:val="24"/>
                <w:szCs w:val="24"/>
              </w:rPr>
              <w:t xml:space="preserve">, </w:t>
            </w:r>
            <w:r w:rsidRPr="007E48D6">
              <w:rPr>
                <w:sz w:val="24"/>
                <w:szCs w:val="24"/>
              </w:rPr>
              <w:t>Област Силистра</w:t>
            </w:r>
          </w:p>
          <w:p w14:paraId="3D9C37E0" w14:textId="5DA9E099" w:rsidR="00F76211" w:rsidRPr="00747250" w:rsidRDefault="00F76211" w:rsidP="00F76211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47250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Айдемир</w:t>
            </w:r>
            <w:r w:rsidRPr="00747250">
              <w:rPr>
                <w:sz w:val="24"/>
                <w:szCs w:val="24"/>
              </w:rPr>
              <w:t xml:space="preserve">, п.к. </w:t>
            </w:r>
            <w:r>
              <w:rPr>
                <w:sz w:val="24"/>
                <w:szCs w:val="24"/>
              </w:rPr>
              <w:t>7538</w:t>
            </w:r>
          </w:p>
        </w:tc>
        <w:tc>
          <w:tcPr>
            <w:tcW w:w="4531" w:type="dxa"/>
          </w:tcPr>
          <w:p w14:paraId="68E9F357" w14:textId="77777777" w:rsidR="000B218F" w:rsidRPr="00747250" w:rsidRDefault="000B218F" w:rsidP="000B218F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47250">
              <w:rPr>
                <w:b/>
                <w:sz w:val="24"/>
                <w:szCs w:val="24"/>
              </w:rPr>
              <w:t xml:space="preserve">Кметство </w:t>
            </w:r>
            <w:r>
              <w:rPr>
                <w:b/>
                <w:sz w:val="24"/>
                <w:szCs w:val="24"/>
              </w:rPr>
              <w:t>с. Старо село</w:t>
            </w:r>
          </w:p>
          <w:p w14:paraId="72293CA6" w14:textId="77777777" w:rsidR="000B218F" w:rsidRPr="00747250" w:rsidRDefault="000B218F" w:rsidP="000B218F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747250">
              <w:rPr>
                <w:sz w:val="24"/>
                <w:szCs w:val="24"/>
              </w:rPr>
              <w:t xml:space="preserve">Община </w:t>
            </w:r>
            <w:r>
              <w:rPr>
                <w:sz w:val="24"/>
                <w:szCs w:val="24"/>
              </w:rPr>
              <w:t>Тутракан</w:t>
            </w:r>
            <w:r w:rsidRPr="00747250">
              <w:rPr>
                <w:sz w:val="24"/>
                <w:szCs w:val="24"/>
              </w:rPr>
              <w:t xml:space="preserve">, </w:t>
            </w:r>
            <w:r w:rsidRPr="007E48D6">
              <w:rPr>
                <w:sz w:val="24"/>
                <w:szCs w:val="24"/>
              </w:rPr>
              <w:t>Област Силистра</w:t>
            </w:r>
          </w:p>
          <w:p w14:paraId="22B042E6" w14:textId="3308A9A9" w:rsidR="00F76211" w:rsidRPr="00747250" w:rsidRDefault="000B218F" w:rsidP="000B218F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47250">
              <w:rPr>
                <w:sz w:val="24"/>
                <w:szCs w:val="24"/>
              </w:rPr>
              <w:t xml:space="preserve">. </w:t>
            </w:r>
            <w:r w:rsidRPr="00F76211">
              <w:rPr>
                <w:sz w:val="24"/>
                <w:szCs w:val="24"/>
              </w:rPr>
              <w:t>Старо село</w:t>
            </w:r>
            <w:r>
              <w:rPr>
                <w:sz w:val="24"/>
                <w:szCs w:val="24"/>
              </w:rPr>
              <w:t xml:space="preserve">, п.к. </w:t>
            </w:r>
            <w:r w:rsidRPr="00F76211">
              <w:rPr>
                <w:sz w:val="24"/>
                <w:szCs w:val="24"/>
              </w:rPr>
              <w:t>7637</w:t>
            </w:r>
            <w:bookmarkStart w:id="0" w:name="_GoBack"/>
            <w:bookmarkEnd w:id="0"/>
          </w:p>
        </w:tc>
      </w:tr>
      <w:tr w:rsidR="000B218F" w:rsidRPr="00747250" w14:paraId="3CF61193" w14:textId="77777777" w:rsidTr="00F76211">
        <w:tc>
          <w:tcPr>
            <w:tcW w:w="4530" w:type="dxa"/>
          </w:tcPr>
          <w:p w14:paraId="5363B9C3" w14:textId="77777777" w:rsidR="000B218F" w:rsidRPr="00747250" w:rsidRDefault="000B218F" w:rsidP="000B218F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47250">
              <w:rPr>
                <w:b/>
                <w:sz w:val="24"/>
                <w:szCs w:val="24"/>
              </w:rPr>
              <w:t xml:space="preserve">Кметство </w:t>
            </w:r>
            <w:r>
              <w:rPr>
                <w:b/>
                <w:sz w:val="24"/>
                <w:szCs w:val="24"/>
              </w:rPr>
              <w:t>с. Калипетрово</w:t>
            </w:r>
          </w:p>
          <w:p w14:paraId="33DA4D26" w14:textId="77777777" w:rsidR="000B218F" w:rsidRPr="00747250" w:rsidRDefault="000B218F" w:rsidP="000B218F">
            <w:pPr>
              <w:pStyle w:val="CommentText"/>
              <w:spacing w:line="360" w:lineRule="auto"/>
              <w:jc w:val="both"/>
              <w:rPr>
                <w:sz w:val="24"/>
                <w:szCs w:val="24"/>
              </w:rPr>
            </w:pPr>
            <w:r w:rsidRPr="00747250">
              <w:rPr>
                <w:sz w:val="24"/>
                <w:szCs w:val="24"/>
              </w:rPr>
              <w:t xml:space="preserve">Община </w:t>
            </w:r>
            <w:r>
              <w:rPr>
                <w:sz w:val="24"/>
                <w:szCs w:val="24"/>
              </w:rPr>
              <w:t>Силистра</w:t>
            </w:r>
            <w:r w:rsidRPr="00747250">
              <w:rPr>
                <w:sz w:val="24"/>
                <w:szCs w:val="24"/>
              </w:rPr>
              <w:t xml:space="preserve">, </w:t>
            </w:r>
            <w:r w:rsidRPr="007E48D6">
              <w:rPr>
                <w:sz w:val="24"/>
                <w:szCs w:val="24"/>
              </w:rPr>
              <w:t>Област Силистра</w:t>
            </w:r>
          </w:p>
          <w:p w14:paraId="73E192C3" w14:textId="58CE8671" w:rsidR="000B218F" w:rsidRPr="00747250" w:rsidRDefault="000B218F" w:rsidP="000B218F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47250">
              <w:rPr>
                <w:sz w:val="24"/>
                <w:szCs w:val="24"/>
              </w:rPr>
              <w:t xml:space="preserve">с. </w:t>
            </w:r>
            <w:r w:rsidRPr="00F76211">
              <w:rPr>
                <w:sz w:val="24"/>
                <w:szCs w:val="24"/>
              </w:rPr>
              <w:t>Калипетрово</w:t>
            </w:r>
            <w:r w:rsidRPr="00747250">
              <w:rPr>
                <w:sz w:val="24"/>
                <w:szCs w:val="24"/>
              </w:rPr>
              <w:t xml:space="preserve">, п.к. </w:t>
            </w:r>
            <w:r w:rsidRPr="00F76211">
              <w:rPr>
                <w:sz w:val="24"/>
                <w:szCs w:val="24"/>
              </w:rPr>
              <w:t>7539</w:t>
            </w:r>
          </w:p>
        </w:tc>
        <w:tc>
          <w:tcPr>
            <w:tcW w:w="4531" w:type="dxa"/>
          </w:tcPr>
          <w:p w14:paraId="46621CC2" w14:textId="14B23384" w:rsidR="000B218F" w:rsidRPr="00747250" w:rsidRDefault="000B218F" w:rsidP="00600675">
            <w:pPr>
              <w:pStyle w:val="CommentText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0B32A15" w14:textId="77777777" w:rsidR="008A76D5" w:rsidRDefault="008A76D5" w:rsidP="008A76D5">
      <w:pPr>
        <w:pStyle w:val="CommentText"/>
        <w:rPr>
          <w:b/>
          <w:sz w:val="28"/>
          <w:szCs w:val="28"/>
        </w:rPr>
      </w:pPr>
    </w:p>
    <w:p w14:paraId="2728011B" w14:textId="2016AB37" w:rsidR="008A76D5" w:rsidRPr="00B17B54" w:rsidRDefault="008A76D5" w:rsidP="008A76D5">
      <w:pPr>
        <w:pStyle w:val="CommentText"/>
        <w:rPr>
          <w:b/>
          <w:sz w:val="28"/>
          <w:szCs w:val="28"/>
        </w:rPr>
      </w:pPr>
      <w:r w:rsidRPr="00B17B54">
        <w:rPr>
          <w:b/>
          <w:sz w:val="28"/>
          <w:szCs w:val="28"/>
        </w:rPr>
        <w:t>РИОСВ РУСЕ</w:t>
      </w:r>
    </w:p>
    <w:p w14:paraId="44BF3B28" w14:textId="77777777" w:rsidR="008A76D5" w:rsidRPr="00B17B54" w:rsidRDefault="008A76D5" w:rsidP="008A76D5">
      <w:pPr>
        <w:pStyle w:val="CommentText"/>
        <w:rPr>
          <w:sz w:val="28"/>
          <w:szCs w:val="28"/>
        </w:rPr>
      </w:pPr>
      <w:r w:rsidRPr="00B17B54">
        <w:rPr>
          <w:sz w:val="28"/>
          <w:szCs w:val="28"/>
        </w:rPr>
        <w:t>гр. Русе, 7000</w:t>
      </w:r>
    </w:p>
    <w:p w14:paraId="774D38E8" w14:textId="77777777" w:rsidR="008A76D5" w:rsidRPr="00B17B54" w:rsidRDefault="008A76D5" w:rsidP="008A76D5">
      <w:pPr>
        <w:pStyle w:val="CommentText"/>
        <w:rPr>
          <w:sz w:val="28"/>
          <w:szCs w:val="28"/>
        </w:rPr>
      </w:pPr>
      <w:r w:rsidRPr="00B17B54">
        <w:rPr>
          <w:sz w:val="28"/>
          <w:szCs w:val="28"/>
        </w:rPr>
        <w:t>бул. „Придунавски“ № 20</w:t>
      </w:r>
    </w:p>
    <w:p w14:paraId="688D1224" w14:textId="77777777" w:rsidR="008A76D5" w:rsidRPr="00B17B54" w:rsidRDefault="008A76D5" w:rsidP="008A76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</w:pPr>
      <w:r w:rsidRPr="00B17B54">
        <w:rPr>
          <w:rFonts w:ascii="Times New Roman" w:eastAsia="Times New Roman" w:hAnsi="Times New Roman" w:cs="Times New Roman"/>
          <w:sz w:val="28"/>
          <w:szCs w:val="28"/>
          <w:lang w:eastAsia="bg-BG"/>
        </w:rPr>
        <w:t>e-mail:</w:t>
      </w:r>
      <w:r w:rsidRPr="00B17B54">
        <w:rPr>
          <w:rStyle w:val="Hyperlink"/>
          <w:rFonts w:ascii="Times New Roman" w:hAnsi="Times New Roman" w:cs="Times New Roman"/>
          <w:sz w:val="28"/>
          <w:szCs w:val="28"/>
        </w:rPr>
        <w:t>riosv@riosv-ruse.org</w:t>
      </w:r>
    </w:p>
    <w:p w14:paraId="06FDE4A5" w14:textId="77777777" w:rsidR="008A76D5" w:rsidRPr="00B17B54" w:rsidRDefault="008A76D5" w:rsidP="008A76D5">
      <w:pPr>
        <w:pStyle w:val="CommentText"/>
        <w:rPr>
          <w:b/>
          <w:sz w:val="28"/>
          <w:szCs w:val="28"/>
        </w:rPr>
      </w:pPr>
      <w:r w:rsidRPr="00B17B54">
        <w:rPr>
          <w:b/>
          <w:sz w:val="28"/>
          <w:szCs w:val="28"/>
        </w:rPr>
        <w:t>МРРБ</w:t>
      </w:r>
    </w:p>
    <w:p w14:paraId="55394131" w14:textId="77777777" w:rsidR="008A76D5" w:rsidRPr="00B17B54" w:rsidRDefault="008A76D5" w:rsidP="008A76D5">
      <w:pPr>
        <w:pStyle w:val="CommentText"/>
        <w:rPr>
          <w:sz w:val="28"/>
          <w:szCs w:val="28"/>
        </w:rPr>
      </w:pPr>
      <w:r w:rsidRPr="00B17B54">
        <w:rPr>
          <w:sz w:val="28"/>
          <w:szCs w:val="28"/>
        </w:rPr>
        <w:t xml:space="preserve">София 1202 </w:t>
      </w:r>
      <w:r w:rsidRPr="00B17B54">
        <w:rPr>
          <w:sz w:val="28"/>
          <w:szCs w:val="28"/>
        </w:rPr>
        <w:br/>
        <w:t>Ул. Св. Св. Кирил и Методий № 17-19</w:t>
      </w:r>
    </w:p>
    <w:p w14:paraId="1086D7EF" w14:textId="77777777" w:rsidR="008A76D5" w:rsidRPr="00B17B54" w:rsidRDefault="008A76D5" w:rsidP="008A76D5">
      <w:pPr>
        <w:pStyle w:val="CommentText"/>
        <w:rPr>
          <w:sz w:val="28"/>
          <w:szCs w:val="28"/>
        </w:rPr>
      </w:pPr>
      <w:r w:rsidRPr="00B17B54">
        <w:rPr>
          <w:sz w:val="28"/>
          <w:szCs w:val="28"/>
        </w:rPr>
        <w:t xml:space="preserve">e-mail: </w:t>
      </w:r>
      <w:r w:rsidRPr="00B17B54">
        <w:rPr>
          <w:rStyle w:val="Hyperlink"/>
          <w:rFonts w:eastAsiaTheme="minorHAnsi"/>
          <w:sz w:val="28"/>
          <w:szCs w:val="28"/>
          <w:lang w:eastAsia="en-US"/>
        </w:rPr>
        <w:t>e-mrrb@mrrb.government.bg</w:t>
      </w:r>
    </w:p>
    <w:p w14:paraId="26581CE2" w14:textId="13D53906" w:rsidR="00E112FA" w:rsidRPr="00B12EBB" w:rsidRDefault="00E112FA" w:rsidP="00E112F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5C41BE42" w14:textId="77777777" w:rsidR="00F76211" w:rsidRPr="00747250" w:rsidRDefault="00F76211" w:rsidP="00F7621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250">
        <w:rPr>
          <w:rFonts w:ascii="Times New Roman" w:eastAsia="Times New Roman" w:hAnsi="Times New Roman" w:cs="Times New Roman"/>
          <w:b/>
          <w:sz w:val="24"/>
          <w:szCs w:val="24"/>
        </w:rPr>
        <w:t>Приложение: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70483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Уведомление до компетентния орган по чл. 4, ал. 1 на Наредбата по ОВОС, съдържащо информацията по чл. 4, ал. 3 на същата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63605D5" w14:textId="0EE0AC61" w:rsidR="00E112FA" w:rsidRDefault="00E112FA" w:rsidP="00F7621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112FA" w:rsidSect="00C96670">
      <w:pgSz w:w="11906" w:h="16838" w:code="9"/>
      <w:pgMar w:top="851" w:right="1134" w:bottom="56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15F4C" w14:textId="77777777" w:rsidR="00E26EB0" w:rsidRDefault="00E26EB0">
      <w:pPr>
        <w:spacing w:after="0" w:line="240" w:lineRule="auto"/>
      </w:pPr>
      <w:r>
        <w:separator/>
      </w:r>
    </w:p>
  </w:endnote>
  <w:endnote w:type="continuationSeparator" w:id="0">
    <w:p w14:paraId="626D9875" w14:textId="77777777" w:rsidR="00E26EB0" w:rsidRDefault="00E2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38726" w14:textId="77777777" w:rsidR="00E26EB0" w:rsidRDefault="00E26EB0">
      <w:pPr>
        <w:spacing w:after="0" w:line="240" w:lineRule="auto"/>
      </w:pPr>
      <w:r>
        <w:separator/>
      </w:r>
    </w:p>
  </w:footnote>
  <w:footnote w:type="continuationSeparator" w:id="0">
    <w:p w14:paraId="429D2BC1" w14:textId="77777777" w:rsidR="00E26EB0" w:rsidRDefault="00E2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1FA"/>
    <w:multiLevelType w:val="hybridMultilevel"/>
    <w:tmpl w:val="BFB4CE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35822"/>
    <w:multiLevelType w:val="hybridMultilevel"/>
    <w:tmpl w:val="A74C7A8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B5EE0"/>
    <w:multiLevelType w:val="hybridMultilevel"/>
    <w:tmpl w:val="1BA28E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832B2"/>
    <w:multiLevelType w:val="hybridMultilevel"/>
    <w:tmpl w:val="0AC0BF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A3DAE"/>
    <w:multiLevelType w:val="hybridMultilevel"/>
    <w:tmpl w:val="F61657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397A45"/>
    <w:multiLevelType w:val="hybridMultilevel"/>
    <w:tmpl w:val="FD38FD30"/>
    <w:lvl w:ilvl="0" w:tplc="CC1E4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E4AEB"/>
    <w:multiLevelType w:val="hybridMultilevel"/>
    <w:tmpl w:val="B9E2C6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6701A"/>
    <w:multiLevelType w:val="hybridMultilevel"/>
    <w:tmpl w:val="26A4C75A"/>
    <w:lvl w:ilvl="0" w:tplc="4EF68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73CFD"/>
    <w:multiLevelType w:val="hybridMultilevel"/>
    <w:tmpl w:val="47E20B10"/>
    <w:lvl w:ilvl="0" w:tplc="C3B20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93A6E"/>
    <w:multiLevelType w:val="hybridMultilevel"/>
    <w:tmpl w:val="B896D7BE"/>
    <w:lvl w:ilvl="0" w:tplc="9800C28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5943BC"/>
    <w:multiLevelType w:val="hybridMultilevel"/>
    <w:tmpl w:val="6A28F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57B62"/>
    <w:multiLevelType w:val="hybridMultilevel"/>
    <w:tmpl w:val="D0106DD6"/>
    <w:lvl w:ilvl="0" w:tplc="379018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91BEA"/>
    <w:multiLevelType w:val="hybridMultilevel"/>
    <w:tmpl w:val="DB34E9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C2764E"/>
    <w:multiLevelType w:val="hybridMultilevel"/>
    <w:tmpl w:val="CBA2B39E"/>
    <w:lvl w:ilvl="0" w:tplc="75C2FCC6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7E69D9"/>
    <w:multiLevelType w:val="hybridMultilevel"/>
    <w:tmpl w:val="14BA8D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FF6C06"/>
    <w:multiLevelType w:val="hybridMultilevel"/>
    <w:tmpl w:val="D56669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4534A"/>
    <w:multiLevelType w:val="hybridMultilevel"/>
    <w:tmpl w:val="207EC7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A6702"/>
    <w:multiLevelType w:val="hybridMultilevel"/>
    <w:tmpl w:val="2B888A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141E59"/>
    <w:multiLevelType w:val="hybridMultilevel"/>
    <w:tmpl w:val="C554B3C2"/>
    <w:lvl w:ilvl="0" w:tplc="AABA3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7A05679"/>
    <w:multiLevelType w:val="hybridMultilevel"/>
    <w:tmpl w:val="42ECC56E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31E0B"/>
    <w:multiLevelType w:val="hybridMultilevel"/>
    <w:tmpl w:val="812C07D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7C6C73"/>
    <w:multiLevelType w:val="hybridMultilevel"/>
    <w:tmpl w:val="7D2201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B71CE"/>
    <w:multiLevelType w:val="hybridMultilevel"/>
    <w:tmpl w:val="776CDE1C"/>
    <w:lvl w:ilvl="0" w:tplc="8884A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30890"/>
    <w:multiLevelType w:val="hybridMultilevel"/>
    <w:tmpl w:val="6C186E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10504"/>
    <w:multiLevelType w:val="hybridMultilevel"/>
    <w:tmpl w:val="B958E97E"/>
    <w:lvl w:ilvl="0" w:tplc="0D6EAEE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6441792"/>
    <w:multiLevelType w:val="hybridMultilevel"/>
    <w:tmpl w:val="CFAEDA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C40C93"/>
    <w:multiLevelType w:val="hybridMultilevel"/>
    <w:tmpl w:val="2EBEAACE"/>
    <w:lvl w:ilvl="0" w:tplc="45843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50432F"/>
    <w:multiLevelType w:val="hybridMultilevel"/>
    <w:tmpl w:val="355A39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86C8D"/>
    <w:multiLevelType w:val="hybridMultilevel"/>
    <w:tmpl w:val="3E802138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9B0155"/>
    <w:multiLevelType w:val="hybridMultilevel"/>
    <w:tmpl w:val="C9E4E1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D1346D"/>
    <w:multiLevelType w:val="hybridMultilevel"/>
    <w:tmpl w:val="F9D8A12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8F1D23"/>
    <w:multiLevelType w:val="hybridMultilevel"/>
    <w:tmpl w:val="02C20F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650BA0"/>
    <w:multiLevelType w:val="hybridMultilevel"/>
    <w:tmpl w:val="7318C9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75F03"/>
    <w:multiLevelType w:val="hybridMultilevel"/>
    <w:tmpl w:val="A6AC91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D933CF"/>
    <w:multiLevelType w:val="hybridMultilevel"/>
    <w:tmpl w:val="B40232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28"/>
  </w:num>
  <w:num w:numId="4">
    <w:abstractNumId w:val="31"/>
  </w:num>
  <w:num w:numId="5">
    <w:abstractNumId w:val="2"/>
  </w:num>
  <w:num w:numId="6">
    <w:abstractNumId w:val="30"/>
  </w:num>
  <w:num w:numId="7">
    <w:abstractNumId w:val="12"/>
  </w:num>
  <w:num w:numId="8">
    <w:abstractNumId w:val="1"/>
  </w:num>
  <w:num w:numId="9">
    <w:abstractNumId w:val="16"/>
  </w:num>
  <w:num w:numId="10">
    <w:abstractNumId w:val="22"/>
  </w:num>
  <w:num w:numId="11">
    <w:abstractNumId w:val="5"/>
  </w:num>
  <w:num w:numId="12">
    <w:abstractNumId w:val="33"/>
  </w:num>
  <w:num w:numId="13">
    <w:abstractNumId w:val="7"/>
  </w:num>
  <w:num w:numId="14">
    <w:abstractNumId w:val="29"/>
  </w:num>
  <w:num w:numId="15">
    <w:abstractNumId w:val="19"/>
  </w:num>
  <w:num w:numId="16">
    <w:abstractNumId w:val="23"/>
  </w:num>
  <w:num w:numId="17">
    <w:abstractNumId w:val="14"/>
  </w:num>
  <w:num w:numId="18">
    <w:abstractNumId w:val="17"/>
  </w:num>
  <w:num w:numId="19">
    <w:abstractNumId w:val="13"/>
  </w:num>
  <w:num w:numId="20">
    <w:abstractNumId w:val="3"/>
  </w:num>
  <w:num w:numId="21">
    <w:abstractNumId w:val="18"/>
  </w:num>
  <w:num w:numId="22">
    <w:abstractNumId w:val="4"/>
  </w:num>
  <w:num w:numId="23">
    <w:abstractNumId w:val="24"/>
  </w:num>
  <w:num w:numId="24">
    <w:abstractNumId w:val="11"/>
  </w:num>
  <w:num w:numId="25">
    <w:abstractNumId w:val="9"/>
  </w:num>
  <w:num w:numId="26">
    <w:abstractNumId w:val="0"/>
  </w:num>
  <w:num w:numId="27">
    <w:abstractNumId w:val="27"/>
  </w:num>
  <w:num w:numId="28">
    <w:abstractNumId w:val="10"/>
  </w:num>
  <w:num w:numId="29">
    <w:abstractNumId w:val="20"/>
  </w:num>
  <w:num w:numId="30">
    <w:abstractNumId w:val="15"/>
  </w:num>
  <w:num w:numId="31">
    <w:abstractNumId w:val="34"/>
  </w:num>
  <w:num w:numId="32">
    <w:abstractNumId w:val="21"/>
  </w:num>
  <w:num w:numId="33">
    <w:abstractNumId w:val="32"/>
  </w:num>
  <w:num w:numId="34">
    <w:abstractNumId w:val="2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CD"/>
    <w:rsid w:val="00001B8E"/>
    <w:rsid w:val="0001605A"/>
    <w:rsid w:val="00071DE7"/>
    <w:rsid w:val="00074316"/>
    <w:rsid w:val="00084610"/>
    <w:rsid w:val="00090062"/>
    <w:rsid w:val="000A1FE0"/>
    <w:rsid w:val="000A2A3A"/>
    <w:rsid w:val="000B218F"/>
    <w:rsid w:val="000E0200"/>
    <w:rsid w:val="000E590D"/>
    <w:rsid w:val="00100B4E"/>
    <w:rsid w:val="001018AB"/>
    <w:rsid w:val="001356C6"/>
    <w:rsid w:val="0014515B"/>
    <w:rsid w:val="00172F95"/>
    <w:rsid w:val="00195D48"/>
    <w:rsid w:val="001B1EFB"/>
    <w:rsid w:val="001D64CC"/>
    <w:rsid w:val="001E444F"/>
    <w:rsid w:val="00203AC7"/>
    <w:rsid w:val="002054E7"/>
    <w:rsid w:val="00214415"/>
    <w:rsid w:val="0022636E"/>
    <w:rsid w:val="00245322"/>
    <w:rsid w:val="002B02B1"/>
    <w:rsid w:val="002B0DCB"/>
    <w:rsid w:val="002B2E90"/>
    <w:rsid w:val="002B54E4"/>
    <w:rsid w:val="002C34C1"/>
    <w:rsid w:val="002D0407"/>
    <w:rsid w:val="002D05E7"/>
    <w:rsid w:val="002D0639"/>
    <w:rsid w:val="00306BE1"/>
    <w:rsid w:val="00316836"/>
    <w:rsid w:val="00344A7C"/>
    <w:rsid w:val="00350880"/>
    <w:rsid w:val="003628B5"/>
    <w:rsid w:val="0037119F"/>
    <w:rsid w:val="00386B2B"/>
    <w:rsid w:val="00390712"/>
    <w:rsid w:val="00392407"/>
    <w:rsid w:val="003A6D98"/>
    <w:rsid w:val="003B0ACD"/>
    <w:rsid w:val="003C0004"/>
    <w:rsid w:val="003E2361"/>
    <w:rsid w:val="00413D61"/>
    <w:rsid w:val="00434BC5"/>
    <w:rsid w:val="00440BCC"/>
    <w:rsid w:val="0044527F"/>
    <w:rsid w:val="0044737A"/>
    <w:rsid w:val="0046779E"/>
    <w:rsid w:val="00483E98"/>
    <w:rsid w:val="00484151"/>
    <w:rsid w:val="0048684E"/>
    <w:rsid w:val="00496CAB"/>
    <w:rsid w:val="004B68A2"/>
    <w:rsid w:val="004E28F2"/>
    <w:rsid w:val="004E7060"/>
    <w:rsid w:val="004F4676"/>
    <w:rsid w:val="00554B08"/>
    <w:rsid w:val="005647CD"/>
    <w:rsid w:val="00571927"/>
    <w:rsid w:val="005A2722"/>
    <w:rsid w:val="005B25C5"/>
    <w:rsid w:val="005B4222"/>
    <w:rsid w:val="005C56E1"/>
    <w:rsid w:val="005F6DBA"/>
    <w:rsid w:val="00602D50"/>
    <w:rsid w:val="00605F8E"/>
    <w:rsid w:val="00633DC4"/>
    <w:rsid w:val="0063458D"/>
    <w:rsid w:val="00666ACC"/>
    <w:rsid w:val="0068222D"/>
    <w:rsid w:val="00685C34"/>
    <w:rsid w:val="006C09CC"/>
    <w:rsid w:val="006C0E63"/>
    <w:rsid w:val="007140CF"/>
    <w:rsid w:val="0071669A"/>
    <w:rsid w:val="00717463"/>
    <w:rsid w:val="00722AE3"/>
    <w:rsid w:val="0072700D"/>
    <w:rsid w:val="007367D0"/>
    <w:rsid w:val="00750887"/>
    <w:rsid w:val="00776689"/>
    <w:rsid w:val="00790FDD"/>
    <w:rsid w:val="007A6541"/>
    <w:rsid w:val="007A74B5"/>
    <w:rsid w:val="007D5065"/>
    <w:rsid w:val="007E48D6"/>
    <w:rsid w:val="007F02D5"/>
    <w:rsid w:val="007F7195"/>
    <w:rsid w:val="00800836"/>
    <w:rsid w:val="008021F8"/>
    <w:rsid w:val="00851A9E"/>
    <w:rsid w:val="00897584"/>
    <w:rsid w:val="008A2E2E"/>
    <w:rsid w:val="008A76D5"/>
    <w:rsid w:val="008C3EA9"/>
    <w:rsid w:val="008D36BB"/>
    <w:rsid w:val="008E6F63"/>
    <w:rsid w:val="008F0FD3"/>
    <w:rsid w:val="00922CD6"/>
    <w:rsid w:val="009329D0"/>
    <w:rsid w:val="009628C1"/>
    <w:rsid w:val="0097301B"/>
    <w:rsid w:val="0097498B"/>
    <w:rsid w:val="0099271A"/>
    <w:rsid w:val="009B1FCD"/>
    <w:rsid w:val="009D0210"/>
    <w:rsid w:val="009E4313"/>
    <w:rsid w:val="009E5571"/>
    <w:rsid w:val="009E7788"/>
    <w:rsid w:val="009F7FF0"/>
    <w:rsid w:val="00A02723"/>
    <w:rsid w:val="00A55860"/>
    <w:rsid w:val="00A6551C"/>
    <w:rsid w:val="00A92BA5"/>
    <w:rsid w:val="00AA7B00"/>
    <w:rsid w:val="00AC3496"/>
    <w:rsid w:val="00AD2FEE"/>
    <w:rsid w:val="00AF0A41"/>
    <w:rsid w:val="00B01FF1"/>
    <w:rsid w:val="00B12EBB"/>
    <w:rsid w:val="00B420B2"/>
    <w:rsid w:val="00B656D8"/>
    <w:rsid w:val="00B7356E"/>
    <w:rsid w:val="00B8524B"/>
    <w:rsid w:val="00B9517C"/>
    <w:rsid w:val="00BB4165"/>
    <w:rsid w:val="00BD7A7E"/>
    <w:rsid w:val="00C02834"/>
    <w:rsid w:val="00C17C73"/>
    <w:rsid w:val="00C33812"/>
    <w:rsid w:val="00C507F6"/>
    <w:rsid w:val="00C53F2B"/>
    <w:rsid w:val="00C55E80"/>
    <w:rsid w:val="00C856D5"/>
    <w:rsid w:val="00C86778"/>
    <w:rsid w:val="00C87D24"/>
    <w:rsid w:val="00C87EA3"/>
    <w:rsid w:val="00C94DDC"/>
    <w:rsid w:val="00CE09E9"/>
    <w:rsid w:val="00D035ED"/>
    <w:rsid w:val="00D11613"/>
    <w:rsid w:val="00D13E51"/>
    <w:rsid w:val="00D45D0C"/>
    <w:rsid w:val="00D6329E"/>
    <w:rsid w:val="00D85643"/>
    <w:rsid w:val="00DB5490"/>
    <w:rsid w:val="00E07A21"/>
    <w:rsid w:val="00E112FA"/>
    <w:rsid w:val="00E21465"/>
    <w:rsid w:val="00E26EB0"/>
    <w:rsid w:val="00E404C6"/>
    <w:rsid w:val="00E76AB2"/>
    <w:rsid w:val="00E77FD1"/>
    <w:rsid w:val="00E867CE"/>
    <w:rsid w:val="00E9605E"/>
    <w:rsid w:val="00EA5DC7"/>
    <w:rsid w:val="00EB4D1D"/>
    <w:rsid w:val="00EC2497"/>
    <w:rsid w:val="00EF7389"/>
    <w:rsid w:val="00F02EF0"/>
    <w:rsid w:val="00F074BE"/>
    <w:rsid w:val="00F32EE2"/>
    <w:rsid w:val="00F5732A"/>
    <w:rsid w:val="00F6435A"/>
    <w:rsid w:val="00F76211"/>
    <w:rsid w:val="00FE7E62"/>
    <w:rsid w:val="00FF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1A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654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7A654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7A654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rsid w:val="007A654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rsid w:val="007A65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6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7A654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54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01FF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8C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8C1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100B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rsid w:val="002B54E4"/>
    <w:rPr>
      <w:color w:val="0000FF"/>
      <w:u w:val="single"/>
    </w:rPr>
  </w:style>
  <w:style w:type="table" w:styleId="TableGrid">
    <w:name w:val="Table Grid"/>
    <w:basedOn w:val="TableNormal"/>
    <w:uiPriority w:val="39"/>
    <w:rsid w:val="004F4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654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7A654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rsid w:val="007A654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rsid w:val="007A654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rsid w:val="007A65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6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7A654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54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01FF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8C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8C1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100B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rsid w:val="002B54E4"/>
    <w:rPr>
      <w:color w:val="0000FF"/>
      <w:u w:val="single"/>
    </w:rPr>
  </w:style>
  <w:style w:type="table" w:styleId="TableGrid">
    <w:name w:val="Table Grid"/>
    <w:basedOn w:val="TableNormal"/>
    <w:uiPriority w:val="39"/>
    <w:rsid w:val="004F4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FBCAB-4F25-4E68-BFF1-798BBE7D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dcterms:created xsi:type="dcterms:W3CDTF">2018-03-27T15:00:00Z</dcterms:created>
  <dcterms:modified xsi:type="dcterms:W3CDTF">2018-03-27T15:08:00Z</dcterms:modified>
</cp:coreProperties>
</file>